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2AB0" w14:textId="77777777" w:rsidR="00F83BF2" w:rsidRPr="000A3818" w:rsidRDefault="00F83BF2" w:rsidP="000A3818">
      <w:pPr>
        <w:tabs>
          <w:tab w:val="center" w:pos="4536"/>
          <w:tab w:val="right" w:pos="9072"/>
        </w:tabs>
        <w:spacing w:after="0" w:line="240" w:lineRule="auto"/>
        <w:ind w:left="709" w:firstLine="708"/>
        <w:rPr>
          <w:rFonts w:ascii="Times New Roman" w:hAnsi="Times New Roman" w:cs="Times New Roman"/>
          <w:b/>
          <w:sz w:val="20"/>
          <w:szCs w:val="20"/>
        </w:rPr>
      </w:pPr>
      <w:r w:rsidRPr="000A3818">
        <w:rPr>
          <w:rFonts w:ascii="Times New Roman" w:hAnsi="Times New Roman" w:cs="Times New Roman"/>
          <w:noProof/>
          <w:sz w:val="20"/>
          <w:szCs w:val="20"/>
          <w:lang w:eastAsia="bg-BG"/>
        </w:rPr>
        <w:drawing>
          <wp:anchor distT="0" distB="0" distL="114300" distR="114300" simplePos="0" relativeHeight="251658752" behindDoc="0" locked="0" layoutInCell="1" allowOverlap="1" wp14:anchorId="061D6BF3" wp14:editId="31C2EA66">
            <wp:simplePos x="0" y="0"/>
            <wp:positionH relativeFrom="margin">
              <wp:posOffset>-253512</wp:posOffset>
            </wp:positionH>
            <wp:positionV relativeFrom="paragraph">
              <wp:posOffset>-140677</wp:posOffset>
            </wp:positionV>
            <wp:extent cx="675445" cy="675445"/>
            <wp:effectExtent l="19050" t="0" r="0" b="0"/>
            <wp:wrapNone/>
            <wp:docPr id="2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3818">
        <w:rPr>
          <w:rFonts w:ascii="Times New Roman" w:hAnsi="Times New Roman" w:cs="Times New Roman"/>
          <w:b/>
          <w:sz w:val="20"/>
          <w:szCs w:val="20"/>
        </w:rPr>
        <w:t>ЦПЛР - ЦЕНТЪР ЗА ЛИЧНОСТНО И ТВОРЧЕСКО РАЗВИТИЕ НА ДЕЦАТА НА БЛАГОЕВГРАД</w:t>
      </w:r>
    </w:p>
    <w:p w14:paraId="24D266D0" w14:textId="04EC07DB" w:rsidR="00F83BF2" w:rsidRPr="005A4163" w:rsidRDefault="00F83BF2" w:rsidP="000A3818">
      <w:pPr>
        <w:tabs>
          <w:tab w:val="center" w:pos="4536"/>
          <w:tab w:val="right" w:pos="9072"/>
        </w:tabs>
        <w:spacing w:after="0" w:line="240" w:lineRule="auto"/>
        <w:ind w:left="709" w:hanging="142"/>
        <w:rPr>
          <w:rFonts w:ascii="Times New Roman" w:hAnsi="Times New Roman" w:cs="Times New Roman"/>
          <w:b/>
          <w:sz w:val="20"/>
          <w:szCs w:val="20"/>
        </w:rPr>
      </w:pPr>
      <w:r w:rsidRPr="000A3818">
        <w:rPr>
          <w:rFonts w:ascii="Times New Roman" w:hAnsi="Times New Roman" w:cs="Times New Roman"/>
          <w:b/>
          <w:sz w:val="20"/>
          <w:szCs w:val="20"/>
        </w:rPr>
        <w:t xml:space="preserve">Благоевград, ул. ”Сергей Румянцев” №2, </w:t>
      </w:r>
      <w:r w:rsidR="00402168" w:rsidRPr="000A3818">
        <w:rPr>
          <w:rFonts w:ascii="Times New Roman" w:hAnsi="Times New Roman" w:cs="Times New Roman"/>
          <w:b/>
          <w:sz w:val="20"/>
          <w:szCs w:val="20"/>
        </w:rPr>
        <w:t xml:space="preserve">+359 878 418 280; </w:t>
      </w:r>
      <w:r w:rsidRPr="000A3818">
        <w:rPr>
          <w:rFonts w:ascii="Times New Roman" w:hAnsi="Times New Roman" w:cs="Times New Roman"/>
          <w:b/>
          <w:sz w:val="20"/>
          <w:szCs w:val="20"/>
          <w:lang w:val="en-US"/>
        </w:rPr>
        <w:t>e-mail</w:t>
      </w:r>
      <w:r w:rsidRPr="000A3818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5A4163">
        <w:rPr>
          <w:rFonts w:ascii="Times New Roman" w:hAnsi="Times New Roman" w:cs="Times New Roman"/>
          <w:b/>
          <w:sz w:val="20"/>
          <w:szCs w:val="20"/>
          <w:lang w:val="en-US"/>
        </w:rPr>
        <w:t>info-106004@edu.mon.bg</w:t>
      </w:r>
    </w:p>
    <w:p w14:paraId="36BEFD99" w14:textId="77777777" w:rsidR="00FF1508" w:rsidRDefault="00FF1508" w:rsidP="000B712C">
      <w:pPr>
        <w:rPr>
          <w:sz w:val="16"/>
          <w:szCs w:val="16"/>
        </w:rPr>
      </w:pPr>
    </w:p>
    <w:p w14:paraId="5813ADB9" w14:textId="77777777" w:rsidR="001F0B1F" w:rsidRPr="00E92F75" w:rsidRDefault="001F0B1F" w:rsidP="000B712C">
      <w:pPr>
        <w:rPr>
          <w:rFonts w:ascii="Times New Roman" w:hAnsi="Times New Roman" w:cs="Times New Roman"/>
          <w:sz w:val="24"/>
          <w:szCs w:val="24"/>
        </w:rPr>
      </w:pPr>
    </w:p>
    <w:p w14:paraId="05FC7591" w14:textId="77777777" w:rsidR="00A41A5D" w:rsidRPr="00E92F75" w:rsidRDefault="00206B9F" w:rsidP="00A41A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F75">
        <w:rPr>
          <w:rFonts w:ascii="Times New Roman" w:hAnsi="Times New Roman" w:cs="Times New Roman"/>
          <w:b/>
          <w:sz w:val="24"/>
          <w:szCs w:val="24"/>
        </w:rPr>
        <w:t>УТВЪРДИЛ:</w:t>
      </w:r>
    </w:p>
    <w:p w14:paraId="4136E99B" w14:textId="17C725C2" w:rsidR="00206B9F" w:rsidRPr="00E92F75" w:rsidRDefault="001A2F0B" w:rsidP="00A41A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ЕКАТЕРИНА ТАБУТОВА</w:t>
      </w:r>
      <w:r w:rsidR="00F83BF2" w:rsidRPr="00E92F75">
        <w:rPr>
          <w:rFonts w:ascii="Times New Roman" w:hAnsi="Times New Roman" w:cs="Times New Roman"/>
          <w:b/>
          <w:sz w:val="24"/>
          <w:szCs w:val="24"/>
        </w:rPr>
        <w:t>,</w:t>
      </w:r>
    </w:p>
    <w:p w14:paraId="72ACC668" w14:textId="77777777" w:rsidR="00206B9F" w:rsidRPr="00E92F75" w:rsidRDefault="00F83BF2" w:rsidP="00A41A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F75">
        <w:rPr>
          <w:rFonts w:ascii="Times New Roman" w:hAnsi="Times New Roman" w:cs="Times New Roman"/>
          <w:b/>
          <w:sz w:val="24"/>
          <w:szCs w:val="24"/>
        </w:rPr>
        <w:t>ДИРЕКТОР НА</w:t>
      </w:r>
      <w:r w:rsidR="00206B9F" w:rsidRPr="00E92F75">
        <w:rPr>
          <w:rFonts w:ascii="Times New Roman" w:hAnsi="Times New Roman" w:cs="Times New Roman"/>
          <w:b/>
          <w:sz w:val="24"/>
          <w:szCs w:val="24"/>
        </w:rPr>
        <w:t xml:space="preserve"> ЦПЛР-ЦЛТРДБ</w:t>
      </w:r>
    </w:p>
    <w:p w14:paraId="69448195" w14:textId="77777777" w:rsidR="00206B9F" w:rsidRPr="00E92F75" w:rsidRDefault="00206B9F" w:rsidP="00A41A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C3070" w14:textId="77777777" w:rsidR="00206B9F" w:rsidRDefault="00206B9F" w:rsidP="00A41A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E4ADD1B" w14:textId="77777777" w:rsidR="005B1AC2" w:rsidRPr="00E92F75" w:rsidRDefault="005B1AC2" w:rsidP="00A41A5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0FD7D3" w14:textId="7A620B2F" w:rsidR="00F83BF2" w:rsidRPr="00E92F75" w:rsidRDefault="00E75678" w:rsidP="00F83B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правила и условия за участие в </w:t>
      </w:r>
      <w:r w:rsidR="00402168" w:rsidRPr="00402168">
        <w:rPr>
          <w:rFonts w:ascii="Times New Roman" w:hAnsi="Times New Roman" w:cs="Times New Roman"/>
          <w:b/>
          <w:caps/>
          <w:sz w:val="24"/>
          <w:szCs w:val="24"/>
        </w:rPr>
        <w:t>Занимания по интереси през лятната ваканция</w:t>
      </w:r>
      <w:r w:rsidR="00402168" w:rsidRPr="004021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BF2" w:rsidRPr="00E92F75">
        <w:rPr>
          <w:rFonts w:ascii="Times New Roman" w:hAnsi="Times New Roman" w:cs="Times New Roman"/>
          <w:b/>
          <w:sz w:val="24"/>
          <w:szCs w:val="24"/>
        </w:rPr>
        <w:t>В ЦПЛР-ЦЛТРДБ</w:t>
      </w:r>
    </w:p>
    <w:p w14:paraId="4DD7AFAA" w14:textId="0A9C9A3E" w:rsidR="00206B9F" w:rsidRPr="00E92F75" w:rsidRDefault="00F83BF2" w:rsidP="00F83B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2F75">
        <w:rPr>
          <w:rFonts w:ascii="Times New Roman" w:hAnsi="Times New Roman" w:cs="Times New Roman"/>
          <w:b/>
          <w:sz w:val="24"/>
          <w:szCs w:val="24"/>
        </w:rPr>
        <w:t>ЗА УЧЕБНАТА 20</w:t>
      </w:r>
      <w:r w:rsidR="00FF6059">
        <w:rPr>
          <w:rFonts w:ascii="Times New Roman" w:hAnsi="Times New Roman" w:cs="Times New Roman"/>
          <w:b/>
          <w:sz w:val="24"/>
          <w:szCs w:val="24"/>
        </w:rPr>
        <w:t>2</w:t>
      </w:r>
      <w:r w:rsidR="001A2F0B">
        <w:rPr>
          <w:rFonts w:ascii="Times New Roman" w:hAnsi="Times New Roman" w:cs="Times New Roman"/>
          <w:b/>
          <w:sz w:val="24"/>
          <w:szCs w:val="24"/>
        </w:rPr>
        <w:t>5</w:t>
      </w:r>
      <w:r w:rsidRPr="00E92F75">
        <w:rPr>
          <w:rFonts w:ascii="Times New Roman" w:hAnsi="Times New Roman" w:cs="Times New Roman"/>
          <w:b/>
          <w:sz w:val="24"/>
          <w:szCs w:val="24"/>
        </w:rPr>
        <w:t>/202</w:t>
      </w:r>
      <w:r w:rsidR="001A2F0B">
        <w:rPr>
          <w:rFonts w:ascii="Times New Roman" w:hAnsi="Times New Roman" w:cs="Times New Roman"/>
          <w:b/>
          <w:sz w:val="24"/>
          <w:szCs w:val="24"/>
        </w:rPr>
        <w:t>6</w:t>
      </w:r>
      <w:r w:rsidRPr="00E92F75">
        <w:rPr>
          <w:rFonts w:ascii="Times New Roman" w:hAnsi="Times New Roman" w:cs="Times New Roman"/>
          <w:b/>
          <w:sz w:val="24"/>
          <w:szCs w:val="24"/>
        </w:rPr>
        <w:t xml:space="preserve"> ГОДИНА</w:t>
      </w:r>
    </w:p>
    <w:p w14:paraId="667AE9E4" w14:textId="77777777" w:rsidR="00F83BF2" w:rsidRPr="00E92F75" w:rsidRDefault="00F83BF2" w:rsidP="00F83BF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6BC791" w14:textId="77777777" w:rsidR="005B1AC2" w:rsidRDefault="005B1AC2" w:rsidP="00206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3C332" w14:textId="77777777" w:rsidR="00607757" w:rsidRPr="00E92F75" w:rsidRDefault="00186546" w:rsidP="00206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sz w:val="24"/>
          <w:szCs w:val="24"/>
        </w:rPr>
        <w:t>1. ЦПЛР-ЦЛТРДБ е място, където се изгражда сплотена общност на учители, ученици и родители. Тази общност постига</w:t>
      </w:r>
      <w:r w:rsidR="004C69CB" w:rsidRPr="00E92F75">
        <w:rPr>
          <w:rFonts w:ascii="Times New Roman" w:hAnsi="Times New Roman" w:cs="Times New Roman"/>
          <w:sz w:val="24"/>
          <w:szCs w:val="24"/>
        </w:rPr>
        <w:t xml:space="preserve"> много повече на принципа на общото действие, като подпомага и допълва личните усилия на всеки. Всички членове на общността се отнасят с уважение помежду си и си помагат за постигането на една обща цел – по-добро образование.</w:t>
      </w:r>
    </w:p>
    <w:p w14:paraId="27F40D83" w14:textId="77777777" w:rsidR="004C69CB" w:rsidRPr="00E92F75" w:rsidRDefault="004C69CB" w:rsidP="00206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sz w:val="24"/>
          <w:szCs w:val="24"/>
        </w:rPr>
        <w:t>2. Всеки учител осъществява своите професионални задължения в услуга на учениците и допринася за формиране облика на ЦПЛР-ЦЛТРДБ.</w:t>
      </w:r>
    </w:p>
    <w:p w14:paraId="6A3DE3FB" w14:textId="72D8ACD1" w:rsidR="00385B5A" w:rsidRPr="00E75678" w:rsidRDefault="004C69CB" w:rsidP="00206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sz w:val="24"/>
          <w:szCs w:val="24"/>
        </w:rPr>
        <w:t>3. За всеки работещ в ЦПЛР-ЦЛТРДБ е чест и морален дълг да спазва принципите на професионална етика.</w:t>
      </w:r>
    </w:p>
    <w:p w14:paraId="7C84CEDE" w14:textId="77777777" w:rsidR="00E75678" w:rsidRDefault="00385B5A" w:rsidP="00E7567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F75">
        <w:rPr>
          <w:rFonts w:ascii="Times New Roman" w:hAnsi="Times New Roman" w:cs="Times New Roman"/>
          <w:b/>
          <w:sz w:val="24"/>
          <w:szCs w:val="24"/>
          <w:lang w:val="en-US"/>
        </w:rPr>
        <w:t>I.</w:t>
      </w:r>
      <w:r w:rsidRPr="00E92F7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Hlk168410228"/>
      <w:r w:rsidR="00E75678">
        <w:rPr>
          <w:rFonts w:ascii="Times New Roman" w:hAnsi="Times New Roman" w:cs="Times New Roman"/>
          <w:b/>
          <w:sz w:val="24"/>
          <w:szCs w:val="24"/>
        </w:rPr>
        <w:t>ПРАВИЛА И УСЛОВИЯ ЗА УЧАСТИЕ В ЗАНИМАНИЯ ПО ИНТЕРЕСИ ПРЕЗ ЛЯТНАТА ВАКАНЦИЯ</w:t>
      </w:r>
      <w:bookmarkEnd w:id="0"/>
    </w:p>
    <w:p w14:paraId="760F61C0" w14:textId="41B750BE" w:rsidR="00385B5A" w:rsidRPr="00E75678" w:rsidRDefault="00E75678" w:rsidP="00E7567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85B5A" w:rsidRPr="00E92F75">
        <w:rPr>
          <w:rFonts w:ascii="Times New Roman" w:hAnsi="Times New Roman" w:cs="Times New Roman"/>
          <w:sz w:val="24"/>
          <w:szCs w:val="24"/>
        </w:rPr>
        <w:t>равила</w:t>
      </w:r>
      <w:r>
        <w:rPr>
          <w:rFonts w:ascii="Times New Roman" w:hAnsi="Times New Roman" w:cs="Times New Roman"/>
          <w:sz w:val="24"/>
          <w:szCs w:val="24"/>
        </w:rPr>
        <w:t>та и условията</w:t>
      </w:r>
      <w:r w:rsidR="00385B5A" w:rsidRPr="00E92F75">
        <w:rPr>
          <w:rFonts w:ascii="Times New Roman" w:hAnsi="Times New Roman" w:cs="Times New Roman"/>
          <w:sz w:val="24"/>
          <w:szCs w:val="24"/>
        </w:rPr>
        <w:t xml:space="preserve"> в този документ са приложени за всички </w:t>
      </w:r>
      <w:r>
        <w:rPr>
          <w:rFonts w:ascii="Times New Roman" w:hAnsi="Times New Roman" w:cs="Times New Roman"/>
          <w:sz w:val="24"/>
          <w:szCs w:val="24"/>
        </w:rPr>
        <w:t xml:space="preserve">деца и ученици - </w:t>
      </w:r>
      <w:r w:rsidR="00385B5A" w:rsidRPr="00E92F75">
        <w:rPr>
          <w:rFonts w:ascii="Times New Roman" w:hAnsi="Times New Roman" w:cs="Times New Roman"/>
          <w:sz w:val="24"/>
          <w:szCs w:val="24"/>
        </w:rPr>
        <w:t>участници в образователния процес в ЦПЛР-ЦЛТРДБ, съобразно изискванията на</w:t>
      </w:r>
      <w:r w:rsidR="00B34283">
        <w:rPr>
          <w:rFonts w:ascii="Times New Roman" w:hAnsi="Times New Roman" w:cs="Times New Roman"/>
          <w:sz w:val="24"/>
          <w:szCs w:val="24"/>
        </w:rPr>
        <w:t xml:space="preserve"> </w:t>
      </w:r>
      <w:r w:rsidR="00E136CE" w:rsidRPr="00E92F75">
        <w:rPr>
          <w:rFonts w:ascii="Times New Roman" w:hAnsi="Times New Roman" w:cs="Times New Roman"/>
          <w:sz w:val="24"/>
          <w:szCs w:val="24"/>
        </w:rPr>
        <w:t>ЗПУО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D6DB6">
        <w:rPr>
          <w:rFonts w:ascii="Times New Roman" w:hAnsi="Times New Roman" w:cs="Times New Roman"/>
          <w:sz w:val="24"/>
          <w:szCs w:val="24"/>
        </w:rPr>
        <w:t xml:space="preserve">Правилник за устройството и дейността на ЦПЛР-ЦЛТРДБ, </w:t>
      </w:r>
      <w:r>
        <w:rPr>
          <w:rFonts w:ascii="Times New Roman" w:hAnsi="Times New Roman" w:cs="Times New Roman"/>
          <w:sz w:val="24"/>
          <w:szCs w:val="24"/>
        </w:rPr>
        <w:t xml:space="preserve">Етичен кодекс на поведение на учителите, служителите и работниците в ЦПЛР-ЦЛТРДБ, както и Етичните правила за работа с деца и ученици в ЦПЛР-ЦЛТРДБ, </w:t>
      </w:r>
      <w:r w:rsidR="00E136CE" w:rsidRPr="00E92F75">
        <w:rPr>
          <w:rFonts w:ascii="Times New Roman" w:hAnsi="Times New Roman" w:cs="Times New Roman"/>
          <w:sz w:val="24"/>
          <w:szCs w:val="24"/>
        </w:rPr>
        <w:t>и се отнасят за</w:t>
      </w:r>
      <w:r w:rsidR="00385B5A" w:rsidRPr="00E92F75">
        <w:rPr>
          <w:rFonts w:ascii="Times New Roman" w:hAnsi="Times New Roman" w:cs="Times New Roman"/>
          <w:sz w:val="24"/>
          <w:szCs w:val="24"/>
        </w:rPr>
        <w:t>:</w:t>
      </w:r>
    </w:p>
    <w:p w14:paraId="4C48659E" w14:textId="77777777" w:rsidR="00AE2A56" w:rsidRDefault="00E136CE" w:rsidP="00AE2A5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sz w:val="24"/>
          <w:szCs w:val="24"/>
        </w:rPr>
        <w:t>о</w:t>
      </w:r>
      <w:r w:rsidR="007C1946" w:rsidRPr="00E92F75">
        <w:rPr>
          <w:rFonts w:ascii="Times New Roman" w:hAnsi="Times New Roman" w:cs="Times New Roman"/>
          <w:sz w:val="24"/>
          <w:szCs w:val="24"/>
        </w:rPr>
        <w:t xml:space="preserve">тношенията между </w:t>
      </w:r>
      <w:r w:rsidR="00E75678">
        <w:rPr>
          <w:rFonts w:ascii="Times New Roman" w:hAnsi="Times New Roman" w:cs="Times New Roman"/>
          <w:sz w:val="24"/>
          <w:szCs w:val="24"/>
        </w:rPr>
        <w:t>децата/</w:t>
      </w:r>
      <w:r w:rsidR="007C1946" w:rsidRPr="00E92F75">
        <w:rPr>
          <w:rFonts w:ascii="Times New Roman" w:hAnsi="Times New Roman" w:cs="Times New Roman"/>
          <w:sz w:val="24"/>
          <w:szCs w:val="24"/>
        </w:rPr>
        <w:t>ученици</w:t>
      </w:r>
      <w:bookmarkStart w:id="1" w:name="_Hlk168409982"/>
      <w:r w:rsidR="00E75678">
        <w:rPr>
          <w:rFonts w:ascii="Times New Roman" w:hAnsi="Times New Roman" w:cs="Times New Roman"/>
          <w:sz w:val="24"/>
          <w:szCs w:val="24"/>
        </w:rPr>
        <w:t>, участници в организираните занимания по интереси през лятната ваканция</w:t>
      </w:r>
      <w:r w:rsidRPr="00E92F75">
        <w:rPr>
          <w:rFonts w:ascii="Times New Roman" w:hAnsi="Times New Roman" w:cs="Times New Roman"/>
          <w:sz w:val="24"/>
          <w:szCs w:val="24"/>
        </w:rPr>
        <w:t>;</w:t>
      </w:r>
      <w:bookmarkEnd w:id="1"/>
    </w:p>
    <w:p w14:paraId="462C36FE" w14:textId="55BDBB59" w:rsidR="00AE2A56" w:rsidRPr="00AE2A56" w:rsidRDefault="00E75678" w:rsidP="00AE2A56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A56">
        <w:rPr>
          <w:rFonts w:ascii="Times New Roman" w:hAnsi="Times New Roman" w:cs="Times New Roman"/>
          <w:sz w:val="24"/>
          <w:szCs w:val="24"/>
        </w:rPr>
        <w:t>отношенията межд</w:t>
      </w:r>
      <w:r w:rsidR="00AE2A56" w:rsidRPr="00AE2A56">
        <w:rPr>
          <w:rFonts w:ascii="Times New Roman" w:hAnsi="Times New Roman" w:cs="Times New Roman"/>
          <w:sz w:val="24"/>
          <w:szCs w:val="24"/>
        </w:rPr>
        <w:t>у</w:t>
      </w:r>
      <w:r w:rsidRPr="00AE2A56">
        <w:rPr>
          <w:rFonts w:ascii="Times New Roman" w:hAnsi="Times New Roman" w:cs="Times New Roman"/>
          <w:sz w:val="24"/>
          <w:szCs w:val="24"/>
        </w:rPr>
        <w:t xml:space="preserve"> </w:t>
      </w:r>
      <w:r w:rsidR="00E136CE" w:rsidRPr="00AE2A56">
        <w:rPr>
          <w:rFonts w:ascii="Times New Roman" w:hAnsi="Times New Roman" w:cs="Times New Roman"/>
          <w:sz w:val="24"/>
          <w:szCs w:val="24"/>
        </w:rPr>
        <w:t>у</w:t>
      </w:r>
      <w:r w:rsidR="007C1946" w:rsidRPr="00AE2A56">
        <w:rPr>
          <w:rFonts w:ascii="Times New Roman" w:hAnsi="Times New Roman" w:cs="Times New Roman"/>
          <w:sz w:val="24"/>
          <w:szCs w:val="24"/>
        </w:rPr>
        <w:t>чители</w:t>
      </w:r>
      <w:r w:rsidR="00AE2A56" w:rsidRPr="00AE2A56">
        <w:rPr>
          <w:rFonts w:ascii="Times New Roman" w:hAnsi="Times New Roman" w:cs="Times New Roman"/>
          <w:sz w:val="24"/>
          <w:szCs w:val="24"/>
        </w:rPr>
        <w:t xml:space="preserve"> и децата/учениците</w:t>
      </w:r>
      <w:r w:rsidR="008D6DB6">
        <w:rPr>
          <w:rFonts w:ascii="Times New Roman" w:hAnsi="Times New Roman" w:cs="Times New Roman"/>
          <w:sz w:val="24"/>
          <w:szCs w:val="24"/>
        </w:rPr>
        <w:t>/родители</w:t>
      </w:r>
      <w:r w:rsidR="00AE2A56" w:rsidRPr="00AE2A56">
        <w:rPr>
          <w:rFonts w:ascii="Times New Roman" w:hAnsi="Times New Roman" w:cs="Times New Roman"/>
          <w:sz w:val="24"/>
          <w:szCs w:val="24"/>
        </w:rPr>
        <w:t>, участници в организираните занимания по интереси през лятната ваканция</w:t>
      </w:r>
      <w:r w:rsidR="00AE2A56">
        <w:rPr>
          <w:rFonts w:ascii="Times New Roman" w:hAnsi="Times New Roman" w:cs="Times New Roman"/>
          <w:sz w:val="24"/>
          <w:szCs w:val="24"/>
        </w:rPr>
        <w:t>.</w:t>
      </w:r>
    </w:p>
    <w:p w14:paraId="1D65AA7F" w14:textId="77777777" w:rsidR="007C1946" w:rsidRPr="00E92F75" w:rsidRDefault="007C1946" w:rsidP="007C19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92F75">
        <w:rPr>
          <w:rFonts w:ascii="Times New Roman" w:hAnsi="Times New Roman" w:cs="Times New Roman"/>
          <w:b/>
          <w:sz w:val="24"/>
          <w:szCs w:val="24"/>
        </w:rPr>
        <w:t>. ЦЕЛИ</w:t>
      </w:r>
    </w:p>
    <w:p w14:paraId="604A7D3C" w14:textId="1DB65533" w:rsidR="007C1946" w:rsidRPr="00E92F75" w:rsidRDefault="00AE2A56" w:rsidP="00E136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Правилата и условията</w:t>
      </w:r>
      <w:r w:rsidR="007C1946" w:rsidRPr="00E92F75">
        <w:rPr>
          <w:rFonts w:ascii="Times New Roman" w:hAnsi="Times New Roman" w:cs="Times New Roman"/>
          <w:sz w:val="24"/>
          <w:szCs w:val="24"/>
        </w:rPr>
        <w:t xml:space="preserve"> имат за цел да:</w:t>
      </w:r>
    </w:p>
    <w:p w14:paraId="24B3625B" w14:textId="18183EBD" w:rsidR="007C1946" w:rsidRPr="00E92F75" w:rsidRDefault="007C1946" w:rsidP="00E136CE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sz w:val="24"/>
          <w:szCs w:val="24"/>
        </w:rPr>
        <w:t xml:space="preserve">Определят етичните стандарти за </w:t>
      </w:r>
      <w:r w:rsidR="00AE2A56">
        <w:rPr>
          <w:rFonts w:ascii="Times New Roman" w:hAnsi="Times New Roman" w:cs="Times New Roman"/>
          <w:sz w:val="24"/>
          <w:szCs w:val="24"/>
        </w:rPr>
        <w:t>поведение и взаимодействие на равнище дете/ученик – дете/ученик и дете/ученик</w:t>
      </w:r>
      <w:r w:rsidR="008D6DB6">
        <w:rPr>
          <w:rFonts w:ascii="Times New Roman" w:hAnsi="Times New Roman" w:cs="Times New Roman"/>
          <w:sz w:val="24"/>
          <w:szCs w:val="24"/>
        </w:rPr>
        <w:t>/родител</w:t>
      </w:r>
      <w:r w:rsidR="00AE2A56">
        <w:rPr>
          <w:rFonts w:ascii="Times New Roman" w:hAnsi="Times New Roman" w:cs="Times New Roman"/>
          <w:sz w:val="24"/>
          <w:szCs w:val="24"/>
        </w:rPr>
        <w:t xml:space="preserve"> -  учител;</w:t>
      </w:r>
    </w:p>
    <w:p w14:paraId="10D104B1" w14:textId="37B421F7" w:rsidR="00CE4780" w:rsidRPr="00E92F75" w:rsidRDefault="00CE4780" w:rsidP="00E136CE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sz w:val="24"/>
          <w:szCs w:val="24"/>
        </w:rPr>
        <w:t>Развиват култура и професионални ценности, основани на принципите на хуманност, законност, демократичност и зачитане правата на човека</w:t>
      </w:r>
      <w:r w:rsidR="00AE2A56">
        <w:rPr>
          <w:rFonts w:ascii="Times New Roman" w:hAnsi="Times New Roman" w:cs="Times New Roman"/>
          <w:sz w:val="24"/>
          <w:szCs w:val="24"/>
        </w:rPr>
        <w:t>;</w:t>
      </w:r>
    </w:p>
    <w:p w14:paraId="3DADC6A7" w14:textId="74A85E14" w:rsidR="00CE4780" w:rsidRPr="00E92F75" w:rsidRDefault="00CE4780" w:rsidP="00E136CE">
      <w:pPr>
        <w:pStyle w:val="a4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sz w:val="24"/>
          <w:szCs w:val="24"/>
        </w:rPr>
        <w:t xml:space="preserve">Повишава общественото доверие </w:t>
      </w:r>
      <w:r w:rsidR="00AE2A56">
        <w:rPr>
          <w:rFonts w:ascii="Times New Roman" w:hAnsi="Times New Roman" w:cs="Times New Roman"/>
          <w:sz w:val="24"/>
          <w:szCs w:val="24"/>
        </w:rPr>
        <w:t xml:space="preserve">и уважение </w:t>
      </w:r>
      <w:r w:rsidRPr="00E92F75">
        <w:rPr>
          <w:rFonts w:ascii="Times New Roman" w:hAnsi="Times New Roman" w:cs="Times New Roman"/>
          <w:sz w:val="24"/>
          <w:szCs w:val="24"/>
        </w:rPr>
        <w:t>към учителите.</w:t>
      </w:r>
    </w:p>
    <w:p w14:paraId="4EAAD207" w14:textId="77777777" w:rsidR="00F66F8F" w:rsidRPr="00E92F75" w:rsidRDefault="00F66F8F" w:rsidP="00F66F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483CD3" w14:textId="255C4AC1" w:rsidR="00F66F8F" w:rsidRPr="00E92F75" w:rsidRDefault="00F66F8F" w:rsidP="00F66F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2F75">
        <w:rPr>
          <w:rFonts w:ascii="Times New Roman" w:hAnsi="Times New Roman" w:cs="Times New Roman"/>
          <w:b/>
          <w:sz w:val="24"/>
          <w:szCs w:val="24"/>
          <w:lang w:val="en-US"/>
        </w:rPr>
        <w:t>III.</w:t>
      </w:r>
      <w:r w:rsidRPr="00E92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2F0B">
        <w:rPr>
          <w:rFonts w:ascii="Times New Roman" w:hAnsi="Times New Roman" w:cs="Times New Roman"/>
          <w:b/>
          <w:sz w:val="24"/>
          <w:szCs w:val="24"/>
        </w:rPr>
        <w:t>ЗА УЧИТЕЛИТЕ</w:t>
      </w:r>
    </w:p>
    <w:p w14:paraId="17A7A65A" w14:textId="35180ABA" w:rsidR="00AE2A56" w:rsidRPr="00E92F75" w:rsidRDefault="00F66F8F" w:rsidP="00F66F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sz w:val="24"/>
          <w:szCs w:val="24"/>
        </w:rPr>
        <w:t>1. Учителят изпълнява служебните си задължения при спазване на Конституцията, ЗПУО и нормативните документи в сферата</w:t>
      </w:r>
      <w:r w:rsidR="00AE2A56">
        <w:rPr>
          <w:rFonts w:ascii="Times New Roman" w:hAnsi="Times New Roman" w:cs="Times New Roman"/>
          <w:sz w:val="24"/>
          <w:szCs w:val="24"/>
        </w:rPr>
        <w:t xml:space="preserve">  и документите на ЦПЛР-ЦЛТРДБ</w:t>
      </w:r>
      <w:r w:rsidRPr="00E92F75">
        <w:rPr>
          <w:rFonts w:ascii="Times New Roman" w:hAnsi="Times New Roman" w:cs="Times New Roman"/>
          <w:sz w:val="24"/>
          <w:szCs w:val="24"/>
        </w:rPr>
        <w:t>.</w:t>
      </w:r>
    </w:p>
    <w:p w14:paraId="7AD91D2C" w14:textId="77777777" w:rsidR="00AE2A56" w:rsidRPr="00AE2A56" w:rsidRDefault="00F66F8F" w:rsidP="00AE2A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F75">
        <w:rPr>
          <w:rFonts w:ascii="Times New Roman" w:hAnsi="Times New Roman" w:cs="Times New Roman"/>
          <w:sz w:val="24"/>
          <w:szCs w:val="24"/>
        </w:rPr>
        <w:t xml:space="preserve">2. </w:t>
      </w:r>
      <w:r w:rsidR="00AE2A56" w:rsidRPr="00AE2A56">
        <w:rPr>
          <w:rFonts w:ascii="Times New Roman" w:hAnsi="Times New Roman" w:cs="Times New Roman"/>
          <w:sz w:val="24"/>
          <w:szCs w:val="24"/>
        </w:rPr>
        <w:t>Училищната общност е като семейство, в което всички членове се отнасят помежду си с уважение.</w:t>
      </w:r>
    </w:p>
    <w:p w14:paraId="76410EC0" w14:textId="373BAF63" w:rsidR="00AE2A56" w:rsidRPr="00AE2A56" w:rsidRDefault="00E10C41" w:rsidP="00AE2A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2A56" w:rsidRPr="00AE2A56">
        <w:rPr>
          <w:rFonts w:ascii="Times New Roman" w:hAnsi="Times New Roman" w:cs="Times New Roman"/>
          <w:sz w:val="24"/>
          <w:szCs w:val="24"/>
        </w:rPr>
        <w:t xml:space="preserve">. Личната отговорност на </w:t>
      </w:r>
      <w:r w:rsidR="007F6D8F">
        <w:rPr>
          <w:rFonts w:ascii="Times New Roman" w:hAnsi="Times New Roman" w:cs="Times New Roman"/>
          <w:sz w:val="24"/>
          <w:szCs w:val="24"/>
        </w:rPr>
        <w:t>детето/</w:t>
      </w:r>
      <w:r w:rsidR="00AE2A56" w:rsidRPr="00AE2A56">
        <w:rPr>
          <w:rFonts w:ascii="Times New Roman" w:hAnsi="Times New Roman" w:cs="Times New Roman"/>
          <w:sz w:val="24"/>
          <w:szCs w:val="24"/>
        </w:rPr>
        <w:t>ученика</w:t>
      </w:r>
      <w:r w:rsidR="007F6D8F">
        <w:rPr>
          <w:rFonts w:ascii="Times New Roman" w:hAnsi="Times New Roman" w:cs="Times New Roman"/>
          <w:sz w:val="24"/>
          <w:szCs w:val="24"/>
        </w:rPr>
        <w:t>, участващ в организираните занимания по интереси през лятната ваканция</w:t>
      </w:r>
      <w:r w:rsidR="00AE2A56" w:rsidRPr="00AE2A56">
        <w:rPr>
          <w:rFonts w:ascii="Times New Roman" w:hAnsi="Times New Roman" w:cs="Times New Roman"/>
          <w:sz w:val="24"/>
          <w:szCs w:val="24"/>
        </w:rPr>
        <w:t xml:space="preserve"> означава:</w:t>
      </w:r>
    </w:p>
    <w:p w14:paraId="3DA578A7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Разбирането, че ученикът е посланик на учебното заведение и съответното добро държание, което следва от този факт. Това е валидно навсякъде, но особено важно е в местното общество, в различните изяви и др.</w:t>
      </w:r>
    </w:p>
    <w:p w14:paraId="601018F1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не дискриминира други личности на база тяхна възраст, етническа принадлежност, раса, националност, малцинствена принадлежност, култура, език, религия, политически убеждения, пол, сексуална ориентация, външен вид, здраве, произход, социално положение и т.н.</w:t>
      </w:r>
    </w:p>
    <w:p w14:paraId="2F15DE14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следва правилата на ЦПЛР-ЦЛТРДБ за цялостната дейност.</w:t>
      </w:r>
    </w:p>
    <w:p w14:paraId="3F1D5F98" w14:textId="2FC04302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 xml:space="preserve">Да </w:t>
      </w:r>
      <w:r w:rsidR="00371DD4">
        <w:rPr>
          <w:rFonts w:ascii="Times New Roman" w:hAnsi="Times New Roman" w:cs="Times New Roman"/>
          <w:sz w:val="24"/>
          <w:szCs w:val="24"/>
        </w:rPr>
        <w:t>пристига в рамките на определеният от ЦПЛР-ЦЛТРДБ диапазон от време за приемане на деца/ученици в заниманията по интереси от 8:15 часа до 9:00 часа</w:t>
      </w:r>
      <w:r w:rsidRPr="00F21600">
        <w:rPr>
          <w:rFonts w:ascii="Times New Roman" w:hAnsi="Times New Roman" w:cs="Times New Roman"/>
          <w:sz w:val="24"/>
          <w:szCs w:val="24"/>
        </w:rPr>
        <w:t>.</w:t>
      </w:r>
    </w:p>
    <w:p w14:paraId="475B311F" w14:textId="2B721B79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потърси помощ при н</w:t>
      </w:r>
      <w:r w:rsidR="007F2038">
        <w:rPr>
          <w:rFonts w:ascii="Times New Roman" w:hAnsi="Times New Roman" w:cs="Times New Roman"/>
          <w:sz w:val="24"/>
          <w:szCs w:val="24"/>
        </w:rPr>
        <w:t>еобходимост</w:t>
      </w:r>
      <w:r w:rsidRPr="00F21600">
        <w:rPr>
          <w:rFonts w:ascii="Times New Roman" w:hAnsi="Times New Roman" w:cs="Times New Roman"/>
          <w:sz w:val="24"/>
          <w:szCs w:val="24"/>
        </w:rPr>
        <w:t>.</w:t>
      </w:r>
    </w:p>
    <w:p w14:paraId="156FFA2F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показва уважение към собствеността на ЦПЛР-ЦЛТРДБ.</w:t>
      </w:r>
    </w:p>
    <w:p w14:paraId="404BAB24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се информира за правилата относно здраве и безопасност.</w:t>
      </w:r>
    </w:p>
    <w:p w14:paraId="43ABC2BF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се грижи за околната среда, като се отнася уважително към сгради и съоръжения.</w:t>
      </w:r>
    </w:p>
    <w:p w14:paraId="226D85C9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изхвърля боклука на предназначените за това места.</w:t>
      </w:r>
    </w:p>
    <w:p w14:paraId="31F65A2C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показва разбиране към другите по отношение на шума (например изключване на мобилните телефони).</w:t>
      </w:r>
    </w:p>
    <w:p w14:paraId="334FFB7C" w14:textId="5AE72DFD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 xml:space="preserve">Да </w:t>
      </w:r>
      <w:r w:rsidR="00371DD4">
        <w:rPr>
          <w:rFonts w:ascii="Times New Roman" w:hAnsi="Times New Roman" w:cs="Times New Roman"/>
          <w:sz w:val="24"/>
          <w:szCs w:val="24"/>
        </w:rPr>
        <w:t>не демонстрира грубо поведение.</w:t>
      </w:r>
    </w:p>
    <w:p w14:paraId="0252E689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се увери, че дейността му в интернет, виртуалните учебни среди, социални мрежи, блогове и други уеб ресурси, не причинява обида и не може да се определи като малтретиране, тормозене или безпокоене.</w:t>
      </w:r>
    </w:p>
    <w:p w14:paraId="7D0C7BF0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уважава законното право на свобода на словото. Да не решава конфликтите в ЦПЛР-ЦЛТРДБ с агресия.</w:t>
      </w:r>
      <w:bookmarkStart w:id="2" w:name="_Hlk168410985"/>
      <w:bookmarkStart w:id="3" w:name="_Hlk168411007"/>
    </w:p>
    <w:p w14:paraId="3E478EBE" w14:textId="77777777" w:rsidR="00F21600" w:rsidRDefault="00AE2A56" w:rsidP="00F21600">
      <w:pPr>
        <w:pStyle w:val="a4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оказва помощ на нуждаещите се.</w:t>
      </w:r>
      <w:bookmarkEnd w:id="2"/>
    </w:p>
    <w:p w14:paraId="520B6520" w14:textId="6BED1963" w:rsidR="00AE2A56" w:rsidRPr="00371DD4" w:rsidRDefault="00AE2A56" w:rsidP="00371D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1A3360BB" w14:textId="0D88FE6D" w:rsidR="00AE2A56" w:rsidRPr="00AE2A56" w:rsidRDefault="00E10C41" w:rsidP="00AE2A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E2A56" w:rsidRPr="00AE2A56">
        <w:rPr>
          <w:rFonts w:ascii="Times New Roman" w:hAnsi="Times New Roman" w:cs="Times New Roman"/>
          <w:sz w:val="24"/>
          <w:szCs w:val="24"/>
        </w:rPr>
        <w:t>. Право на ученика е да бъде зачитано мнението му и да бъде уважавано достойнството му.</w:t>
      </w:r>
    </w:p>
    <w:p w14:paraId="4012B32F" w14:textId="18044096" w:rsidR="00AE2A56" w:rsidRPr="00AE2A56" w:rsidRDefault="00E10C41" w:rsidP="00AE2A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AE2A56" w:rsidRPr="00AE2A56">
        <w:rPr>
          <w:rFonts w:ascii="Times New Roman" w:hAnsi="Times New Roman" w:cs="Times New Roman"/>
          <w:sz w:val="24"/>
          <w:szCs w:val="24"/>
        </w:rPr>
        <w:t xml:space="preserve">. Право на </w:t>
      </w:r>
      <w:r w:rsidR="008D6DB6">
        <w:rPr>
          <w:rFonts w:ascii="Times New Roman" w:hAnsi="Times New Roman" w:cs="Times New Roman"/>
          <w:sz w:val="24"/>
          <w:szCs w:val="24"/>
        </w:rPr>
        <w:t>детето/</w:t>
      </w:r>
      <w:r w:rsidR="00AE2A56" w:rsidRPr="00AE2A56">
        <w:rPr>
          <w:rFonts w:ascii="Times New Roman" w:hAnsi="Times New Roman" w:cs="Times New Roman"/>
          <w:sz w:val="24"/>
          <w:szCs w:val="24"/>
        </w:rPr>
        <w:t xml:space="preserve">ученика е да участва в </w:t>
      </w:r>
      <w:r w:rsidR="007F6D8F">
        <w:rPr>
          <w:rFonts w:ascii="Times New Roman" w:hAnsi="Times New Roman" w:cs="Times New Roman"/>
          <w:sz w:val="24"/>
          <w:szCs w:val="24"/>
        </w:rPr>
        <w:t>организираните занимания по интереси при условие, че отговаря на изискванията за възраст от 6 до 12-годишна възраст</w:t>
      </w:r>
      <w:r w:rsidR="00AE2A56" w:rsidRPr="00AE2A56">
        <w:rPr>
          <w:rFonts w:ascii="Times New Roman" w:hAnsi="Times New Roman" w:cs="Times New Roman"/>
          <w:sz w:val="24"/>
          <w:szCs w:val="24"/>
        </w:rPr>
        <w:t>.</w:t>
      </w:r>
      <w:r w:rsidR="00371DD4">
        <w:rPr>
          <w:rFonts w:ascii="Times New Roman" w:hAnsi="Times New Roman" w:cs="Times New Roman"/>
          <w:sz w:val="24"/>
          <w:szCs w:val="24"/>
        </w:rPr>
        <w:t xml:space="preserve"> Дете на 5-годишна възраст може да бъде записано само ако предостави документ за записване в първи клас.</w:t>
      </w:r>
    </w:p>
    <w:p w14:paraId="2870F654" w14:textId="579CD61F" w:rsidR="00AE2A56" w:rsidRPr="00AE2A56" w:rsidRDefault="00E10C41" w:rsidP="00AE2A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E2A56" w:rsidRPr="00AE2A56">
        <w:rPr>
          <w:rFonts w:ascii="Times New Roman" w:hAnsi="Times New Roman" w:cs="Times New Roman"/>
          <w:sz w:val="24"/>
          <w:szCs w:val="24"/>
        </w:rPr>
        <w:t xml:space="preserve">. Основна грижа на </w:t>
      </w:r>
      <w:r w:rsidR="008D6DB6">
        <w:rPr>
          <w:rFonts w:ascii="Times New Roman" w:hAnsi="Times New Roman" w:cs="Times New Roman"/>
          <w:sz w:val="24"/>
          <w:szCs w:val="24"/>
        </w:rPr>
        <w:t>детето/</w:t>
      </w:r>
      <w:r w:rsidR="00AE2A56" w:rsidRPr="00AE2A56">
        <w:rPr>
          <w:rFonts w:ascii="Times New Roman" w:hAnsi="Times New Roman" w:cs="Times New Roman"/>
          <w:sz w:val="24"/>
          <w:szCs w:val="24"/>
        </w:rPr>
        <w:t xml:space="preserve">ученика е личното му развитие на успех, който се гарантира от благоприятния климат на сигурност в ЦПЛР-ЦЛТРДБ. Затова </w:t>
      </w:r>
      <w:r w:rsidR="008D6DB6">
        <w:rPr>
          <w:rFonts w:ascii="Times New Roman" w:hAnsi="Times New Roman" w:cs="Times New Roman"/>
          <w:sz w:val="24"/>
          <w:szCs w:val="24"/>
        </w:rPr>
        <w:t>детето/</w:t>
      </w:r>
      <w:r w:rsidR="00AE2A56" w:rsidRPr="00AE2A56">
        <w:rPr>
          <w:rFonts w:ascii="Times New Roman" w:hAnsi="Times New Roman" w:cs="Times New Roman"/>
          <w:sz w:val="24"/>
          <w:szCs w:val="24"/>
        </w:rPr>
        <w:t>ученикът трябва да се стреми към добронамерени и приятелски отношения с</w:t>
      </w:r>
      <w:r w:rsidR="008D6DB6">
        <w:rPr>
          <w:rFonts w:ascii="Times New Roman" w:hAnsi="Times New Roman" w:cs="Times New Roman"/>
          <w:sz w:val="24"/>
          <w:szCs w:val="24"/>
        </w:rPr>
        <w:t xml:space="preserve"> останалите участници в заниманията по интереси</w:t>
      </w:r>
      <w:r w:rsidR="00AE2A56" w:rsidRPr="00AE2A56">
        <w:rPr>
          <w:rFonts w:ascii="Times New Roman" w:hAnsi="Times New Roman" w:cs="Times New Roman"/>
          <w:sz w:val="24"/>
          <w:szCs w:val="24"/>
        </w:rPr>
        <w:t>.</w:t>
      </w:r>
    </w:p>
    <w:p w14:paraId="10A6CFB5" w14:textId="4B394B26" w:rsidR="00AE2A56" w:rsidRDefault="00E10C41" w:rsidP="00AE2A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E2A56" w:rsidRPr="00AE2A56">
        <w:rPr>
          <w:rFonts w:ascii="Times New Roman" w:hAnsi="Times New Roman" w:cs="Times New Roman"/>
          <w:sz w:val="24"/>
          <w:szCs w:val="24"/>
        </w:rPr>
        <w:t>. Основните правила за приятелски отношения между учениците са:</w:t>
      </w:r>
    </w:p>
    <w:p w14:paraId="6E902792" w14:textId="77777777" w:rsidR="00F21600" w:rsidRDefault="00AE2A56" w:rsidP="00AE2A56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не употребяват нецензурни изрази.</w:t>
      </w:r>
    </w:p>
    <w:p w14:paraId="6725EB02" w14:textId="77777777" w:rsidR="00F21600" w:rsidRDefault="007F6D8F" w:rsidP="00AE2A56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не проявява вербална и невербална агресия.</w:t>
      </w:r>
    </w:p>
    <w:p w14:paraId="0CFE335C" w14:textId="7C6FC6AE" w:rsidR="00AE2A56" w:rsidRPr="00F21600" w:rsidRDefault="00AE2A56" w:rsidP="00AE2A56">
      <w:pPr>
        <w:pStyle w:val="a4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не сплетничат един за друг.</w:t>
      </w:r>
    </w:p>
    <w:p w14:paraId="0F04FF08" w14:textId="77777777" w:rsidR="00AE2A56" w:rsidRPr="00AE2A56" w:rsidRDefault="00AE2A56" w:rsidP="00AE2A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888A2" w14:textId="62220D23" w:rsidR="00AE2A56" w:rsidRPr="001A2F0B" w:rsidRDefault="00E10C41" w:rsidP="00AE2A5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2F0B"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="00AE2A56" w:rsidRPr="001A2F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A2F0B" w:rsidRPr="001A2F0B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AE2A56" w:rsidRPr="001A2F0B">
        <w:rPr>
          <w:rFonts w:ascii="Times New Roman" w:hAnsi="Times New Roman" w:cs="Times New Roman"/>
          <w:b/>
          <w:bCs/>
          <w:sz w:val="24"/>
          <w:szCs w:val="24"/>
        </w:rPr>
        <w:t>РОДИТЕЛИТЕ</w:t>
      </w:r>
    </w:p>
    <w:p w14:paraId="3B5E8791" w14:textId="0B96A05D" w:rsidR="00AE2A56" w:rsidRPr="00AE2A56" w:rsidRDefault="00AE2A56" w:rsidP="00AE2A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A56">
        <w:rPr>
          <w:rFonts w:ascii="Times New Roman" w:hAnsi="Times New Roman" w:cs="Times New Roman"/>
          <w:sz w:val="24"/>
          <w:szCs w:val="24"/>
        </w:rPr>
        <w:t xml:space="preserve">1. Родителите помагат </w:t>
      </w:r>
      <w:r w:rsidR="007F6D8F">
        <w:rPr>
          <w:rFonts w:ascii="Times New Roman" w:hAnsi="Times New Roman" w:cs="Times New Roman"/>
          <w:sz w:val="24"/>
          <w:szCs w:val="24"/>
        </w:rPr>
        <w:t xml:space="preserve">за </w:t>
      </w:r>
      <w:r w:rsidRPr="00AE2A56">
        <w:rPr>
          <w:rFonts w:ascii="Times New Roman" w:hAnsi="Times New Roman" w:cs="Times New Roman"/>
          <w:sz w:val="24"/>
          <w:szCs w:val="24"/>
        </w:rPr>
        <w:t>трайно</w:t>
      </w:r>
      <w:r w:rsidR="007F6D8F">
        <w:rPr>
          <w:rFonts w:ascii="Times New Roman" w:hAnsi="Times New Roman" w:cs="Times New Roman"/>
          <w:sz w:val="24"/>
          <w:szCs w:val="24"/>
        </w:rPr>
        <w:t>то утвърждаване и опазване на</w:t>
      </w:r>
      <w:r w:rsidRPr="00AE2A56">
        <w:rPr>
          <w:rFonts w:ascii="Times New Roman" w:hAnsi="Times New Roman" w:cs="Times New Roman"/>
          <w:sz w:val="24"/>
          <w:szCs w:val="24"/>
        </w:rPr>
        <w:t xml:space="preserve"> авторитет</w:t>
      </w:r>
      <w:r w:rsidR="007F6D8F">
        <w:rPr>
          <w:rFonts w:ascii="Times New Roman" w:hAnsi="Times New Roman" w:cs="Times New Roman"/>
          <w:sz w:val="24"/>
          <w:szCs w:val="24"/>
        </w:rPr>
        <w:t>а</w:t>
      </w:r>
      <w:r w:rsidRPr="00AE2A56">
        <w:rPr>
          <w:rFonts w:ascii="Times New Roman" w:hAnsi="Times New Roman" w:cs="Times New Roman"/>
          <w:sz w:val="24"/>
          <w:szCs w:val="24"/>
        </w:rPr>
        <w:t xml:space="preserve"> на ЦПЛР-ЦЛТРДБ.</w:t>
      </w:r>
    </w:p>
    <w:p w14:paraId="3483A1EA" w14:textId="77777777" w:rsidR="00AE2A56" w:rsidRPr="00AE2A56" w:rsidRDefault="00AE2A56" w:rsidP="00AE2A5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A56">
        <w:rPr>
          <w:rFonts w:ascii="Times New Roman" w:hAnsi="Times New Roman" w:cs="Times New Roman"/>
          <w:sz w:val="24"/>
          <w:szCs w:val="24"/>
        </w:rPr>
        <w:t>2. Основни задължения на родителя/настойника/ са:</w:t>
      </w:r>
    </w:p>
    <w:p w14:paraId="4F650B7D" w14:textId="77777777" w:rsidR="00F21600" w:rsidRDefault="00AE2A56" w:rsidP="00AE2A5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 xml:space="preserve">Да проявява постоянни грижи за доброто </w:t>
      </w:r>
      <w:r w:rsidR="000A3818" w:rsidRPr="00F21600">
        <w:rPr>
          <w:rFonts w:ascii="Times New Roman" w:hAnsi="Times New Roman" w:cs="Times New Roman"/>
          <w:sz w:val="24"/>
          <w:szCs w:val="24"/>
        </w:rPr>
        <w:t xml:space="preserve">физическо, психологическо състояние и </w:t>
      </w:r>
      <w:r w:rsidRPr="00F21600">
        <w:rPr>
          <w:rFonts w:ascii="Times New Roman" w:hAnsi="Times New Roman" w:cs="Times New Roman"/>
          <w:sz w:val="24"/>
          <w:szCs w:val="24"/>
        </w:rPr>
        <w:t>образование на своето дете.</w:t>
      </w:r>
    </w:p>
    <w:p w14:paraId="1C206734" w14:textId="77777777" w:rsidR="004C554C" w:rsidRPr="004C554C" w:rsidRDefault="00AE2A56" w:rsidP="00AE2A5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600">
        <w:rPr>
          <w:rFonts w:ascii="Times New Roman" w:hAnsi="Times New Roman" w:cs="Times New Roman"/>
          <w:sz w:val="24"/>
          <w:szCs w:val="24"/>
        </w:rPr>
        <w:t>Да се съобразява с индивидуалните потребности и желания на детето.</w:t>
      </w:r>
    </w:p>
    <w:p w14:paraId="3FDC068A" w14:textId="77777777" w:rsidR="004C554C" w:rsidRPr="004C554C" w:rsidRDefault="000A3818" w:rsidP="00AE2A5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4C">
        <w:rPr>
          <w:rFonts w:ascii="Times New Roman" w:hAnsi="Times New Roman" w:cs="Times New Roman"/>
          <w:sz w:val="24"/>
          <w:szCs w:val="24"/>
        </w:rPr>
        <w:t>Да попълни заявление по образец на място в кабинет „Кариерно ориентиране“ в кв. „Вароша“ или на място в училището партньор.</w:t>
      </w:r>
    </w:p>
    <w:p w14:paraId="561A7C88" w14:textId="77777777" w:rsidR="008F60FF" w:rsidRDefault="000A3818" w:rsidP="00AE2A5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554C">
        <w:rPr>
          <w:rFonts w:ascii="Times New Roman" w:hAnsi="Times New Roman" w:cs="Times New Roman"/>
          <w:sz w:val="24"/>
          <w:szCs w:val="24"/>
        </w:rPr>
        <w:t>Да съпровожда своето дете до мястото, определено за прием и полага своя подпис пред лице от ЦПЛР-ЦЛТРДБ.</w:t>
      </w:r>
    </w:p>
    <w:p w14:paraId="020EDDBF" w14:textId="77777777" w:rsidR="007F2038" w:rsidRDefault="000A3818" w:rsidP="007F2038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FF">
        <w:rPr>
          <w:rFonts w:ascii="Times New Roman" w:hAnsi="Times New Roman" w:cs="Times New Roman"/>
          <w:sz w:val="24"/>
          <w:szCs w:val="24"/>
        </w:rPr>
        <w:t>Да приема своето дете от посоченото място и полага подпис пред лице от ЦПЛР-ЦЛТРДБ.</w:t>
      </w:r>
    </w:p>
    <w:p w14:paraId="070DE54F" w14:textId="1884AB1B" w:rsidR="007F2038" w:rsidRPr="007F2038" w:rsidRDefault="007F2038" w:rsidP="007F2038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038">
        <w:rPr>
          <w:rFonts w:ascii="Times New Roman" w:hAnsi="Times New Roman" w:cs="Times New Roman"/>
          <w:sz w:val="24"/>
          <w:szCs w:val="24"/>
        </w:rPr>
        <w:t xml:space="preserve">Да информира </w:t>
      </w:r>
      <w:r>
        <w:rPr>
          <w:rFonts w:ascii="Times New Roman" w:hAnsi="Times New Roman" w:cs="Times New Roman"/>
          <w:sz w:val="24"/>
          <w:szCs w:val="24"/>
        </w:rPr>
        <w:t xml:space="preserve">ръководителя на екипа </w:t>
      </w:r>
      <w:r w:rsidRPr="007F2038">
        <w:rPr>
          <w:rFonts w:ascii="Times New Roman" w:hAnsi="Times New Roman" w:cs="Times New Roman"/>
          <w:sz w:val="24"/>
          <w:szCs w:val="24"/>
        </w:rPr>
        <w:t xml:space="preserve">в случай, че </w:t>
      </w:r>
      <w:r>
        <w:rPr>
          <w:rFonts w:ascii="Times New Roman" w:hAnsi="Times New Roman" w:cs="Times New Roman"/>
          <w:sz w:val="24"/>
          <w:szCs w:val="24"/>
        </w:rPr>
        <w:t xml:space="preserve">детето/ученикът ще </w:t>
      </w:r>
      <w:r w:rsidRPr="007F2038">
        <w:rPr>
          <w:rFonts w:ascii="Times New Roman" w:hAnsi="Times New Roman" w:cs="Times New Roman"/>
          <w:sz w:val="24"/>
          <w:szCs w:val="24"/>
        </w:rPr>
        <w:t>отсъства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2038">
        <w:rPr>
          <w:rFonts w:ascii="Times New Roman" w:hAnsi="Times New Roman" w:cs="Times New Roman"/>
          <w:sz w:val="24"/>
          <w:szCs w:val="24"/>
        </w:rPr>
        <w:t>ще закъснее</w:t>
      </w:r>
      <w:r>
        <w:rPr>
          <w:rFonts w:ascii="Times New Roman" w:hAnsi="Times New Roman" w:cs="Times New Roman"/>
          <w:sz w:val="24"/>
          <w:szCs w:val="24"/>
        </w:rPr>
        <w:t xml:space="preserve"> или ще бъде взето в определен час</w:t>
      </w:r>
      <w:r w:rsidRPr="007F2038">
        <w:rPr>
          <w:rFonts w:ascii="Times New Roman" w:hAnsi="Times New Roman" w:cs="Times New Roman"/>
          <w:sz w:val="24"/>
          <w:szCs w:val="24"/>
        </w:rPr>
        <w:t>.</w:t>
      </w:r>
    </w:p>
    <w:p w14:paraId="582A0A93" w14:textId="77777777" w:rsidR="008F60FF" w:rsidRDefault="000A3818" w:rsidP="00AE2A5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FF">
        <w:rPr>
          <w:rFonts w:ascii="Times New Roman" w:hAnsi="Times New Roman" w:cs="Times New Roman"/>
          <w:sz w:val="24"/>
          <w:szCs w:val="24"/>
        </w:rPr>
        <w:t>Да не допуска посещение на детето в случай на контакт със заразно болни, или с признаци на заразна болест или положителен резултат за COVID-19, коклюш и др., както и в случай, че е поставено под карантина.</w:t>
      </w:r>
    </w:p>
    <w:p w14:paraId="7C8F8654" w14:textId="77777777" w:rsidR="008F60FF" w:rsidRDefault="000A3818" w:rsidP="00AE2A5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FF">
        <w:rPr>
          <w:rFonts w:ascii="Times New Roman" w:hAnsi="Times New Roman" w:cs="Times New Roman"/>
          <w:sz w:val="24"/>
          <w:szCs w:val="24"/>
        </w:rPr>
        <w:t>Да осигури закупуването на ваучери за изхранване на своето дете в случай, че желае да ползва услугата и да информира всекидневно служителите на ЦПЛР-ЦЛТРДБ при закупуването на такъв.</w:t>
      </w:r>
    </w:p>
    <w:p w14:paraId="400FA50E" w14:textId="59361808" w:rsidR="008F60FF" w:rsidRDefault="000A3818" w:rsidP="00AE2A5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FF">
        <w:rPr>
          <w:rFonts w:ascii="Times New Roman" w:hAnsi="Times New Roman" w:cs="Times New Roman"/>
          <w:sz w:val="24"/>
          <w:szCs w:val="24"/>
        </w:rPr>
        <w:t>Да осигури изхранване на своето дете за периода на посещение на заниманията по интереси</w:t>
      </w:r>
      <w:r w:rsidR="008D6DB6">
        <w:rPr>
          <w:rFonts w:ascii="Times New Roman" w:hAnsi="Times New Roman" w:cs="Times New Roman"/>
          <w:sz w:val="24"/>
          <w:szCs w:val="24"/>
        </w:rPr>
        <w:t xml:space="preserve"> в случай, че няма да ползва услугата кетъринг</w:t>
      </w:r>
      <w:r w:rsidRPr="008F60FF">
        <w:rPr>
          <w:rFonts w:ascii="Times New Roman" w:hAnsi="Times New Roman" w:cs="Times New Roman"/>
          <w:sz w:val="24"/>
          <w:szCs w:val="24"/>
        </w:rPr>
        <w:t>.</w:t>
      </w:r>
    </w:p>
    <w:p w14:paraId="6B427EA2" w14:textId="021A2525" w:rsidR="000A3818" w:rsidRDefault="000A3818" w:rsidP="00AE2A56">
      <w:pPr>
        <w:pStyle w:val="a4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0FF">
        <w:rPr>
          <w:rFonts w:ascii="Times New Roman" w:hAnsi="Times New Roman" w:cs="Times New Roman"/>
          <w:sz w:val="24"/>
          <w:szCs w:val="24"/>
        </w:rPr>
        <w:t>Да се съобразява с настоящите правила и условия.</w:t>
      </w:r>
    </w:p>
    <w:p w14:paraId="3EFB84A2" w14:textId="77777777" w:rsidR="009950AF" w:rsidRDefault="009950AF" w:rsidP="009950AF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2AB4CE" w14:textId="3D3274A3" w:rsidR="009950AF" w:rsidRDefault="009950AF" w:rsidP="009950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9950AF">
        <w:rPr>
          <w:rFonts w:ascii="Times New Roman" w:hAnsi="Times New Roman" w:cs="Times New Roman"/>
          <w:sz w:val="24"/>
          <w:szCs w:val="24"/>
        </w:rPr>
        <w:t xml:space="preserve">Настоящите правила </w:t>
      </w:r>
      <w:r>
        <w:rPr>
          <w:rFonts w:ascii="Times New Roman" w:hAnsi="Times New Roman" w:cs="Times New Roman"/>
          <w:sz w:val="24"/>
          <w:szCs w:val="24"/>
        </w:rPr>
        <w:t xml:space="preserve">и условия </w:t>
      </w:r>
      <w:r w:rsidRPr="009950AF">
        <w:rPr>
          <w:rFonts w:ascii="Times New Roman" w:hAnsi="Times New Roman" w:cs="Times New Roman"/>
          <w:sz w:val="24"/>
          <w:szCs w:val="24"/>
        </w:rPr>
        <w:t>са от</w:t>
      </w:r>
      <w:r>
        <w:rPr>
          <w:rFonts w:ascii="Times New Roman" w:hAnsi="Times New Roman" w:cs="Times New Roman"/>
          <w:sz w:val="24"/>
          <w:szCs w:val="24"/>
        </w:rPr>
        <w:t>ворен</w:t>
      </w:r>
      <w:r w:rsidRPr="009950AF">
        <w:rPr>
          <w:rFonts w:ascii="Times New Roman" w:hAnsi="Times New Roman" w:cs="Times New Roman"/>
          <w:sz w:val="24"/>
          <w:szCs w:val="24"/>
        </w:rPr>
        <w:t xml:space="preserve"> документ, подлежащ на </w:t>
      </w:r>
      <w:r>
        <w:rPr>
          <w:rFonts w:ascii="Times New Roman" w:hAnsi="Times New Roman" w:cs="Times New Roman"/>
          <w:sz w:val="24"/>
          <w:szCs w:val="24"/>
        </w:rPr>
        <w:t>промяна</w:t>
      </w:r>
      <w:r w:rsidRPr="009950AF">
        <w:rPr>
          <w:rFonts w:ascii="Times New Roman" w:hAnsi="Times New Roman" w:cs="Times New Roman"/>
          <w:sz w:val="24"/>
          <w:szCs w:val="24"/>
        </w:rPr>
        <w:t>.</w:t>
      </w:r>
    </w:p>
    <w:p w14:paraId="3CE04E4E" w14:textId="5F720CE6" w:rsidR="00F549C9" w:rsidRPr="00F549C9" w:rsidRDefault="00F549C9" w:rsidP="009950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Заявление за участие в занимания по интереси през лятната ваканция, организирани от Община Благоевград и ЦПЛР-Център за личностно и творческо развитие на децата на Благоевград</w:t>
      </w:r>
    </w:p>
    <w:p w14:paraId="6FC05B01" w14:textId="266E4D34" w:rsidR="0005219B" w:rsidRPr="001F0B1F" w:rsidRDefault="000A3818" w:rsidP="004C554C">
      <w:pPr>
        <w:spacing w:line="240" w:lineRule="auto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417023E2" w14:textId="77777777" w:rsidR="00175583" w:rsidRPr="00175583" w:rsidRDefault="00175583" w:rsidP="00175583">
      <w:pPr>
        <w:rPr>
          <w:sz w:val="28"/>
          <w:szCs w:val="28"/>
        </w:rPr>
      </w:pPr>
    </w:p>
    <w:sectPr w:rsidR="00175583" w:rsidRPr="00175583" w:rsidSect="00C62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415"/>
    <w:multiLevelType w:val="hybridMultilevel"/>
    <w:tmpl w:val="ABDCC3CC"/>
    <w:lvl w:ilvl="0" w:tplc="0402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4380D21"/>
    <w:multiLevelType w:val="hybridMultilevel"/>
    <w:tmpl w:val="9CE8D6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F05E5"/>
    <w:multiLevelType w:val="hybridMultilevel"/>
    <w:tmpl w:val="671AAAA2"/>
    <w:lvl w:ilvl="0" w:tplc="EEBAF35A">
      <w:start w:val="7"/>
      <w:numFmt w:val="bullet"/>
      <w:lvlText w:val="−"/>
      <w:lvlJc w:val="left"/>
      <w:pPr>
        <w:ind w:left="1776" w:hanging="360"/>
      </w:pPr>
      <w:rPr>
        <w:rFonts w:ascii="Calibri" w:eastAsia="MyriadPro-Regular" w:hAnsi="Calibri" w:cstheme="minorBidi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2D648FF"/>
    <w:multiLevelType w:val="hybridMultilevel"/>
    <w:tmpl w:val="36A607B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605271"/>
    <w:multiLevelType w:val="hybridMultilevel"/>
    <w:tmpl w:val="E9E82F5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8E6492"/>
    <w:multiLevelType w:val="hybridMultilevel"/>
    <w:tmpl w:val="15721AE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82A18"/>
    <w:multiLevelType w:val="hybridMultilevel"/>
    <w:tmpl w:val="82D83F7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C772C"/>
    <w:multiLevelType w:val="hybridMultilevel"/>
    <w:tmpl w:val="AD78454E"/>
    <w:lvl w:ilvl="0" w:tplc="3118D54E">
      <w:start w:val="1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9D4C28"/>
    <w:multiLevelType w:val="hybridMultilevel"/>
    <w:tmpl w:val="CFA45F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A64CD"/>
    <w:multiLevelType w:val="hybridMultilevel"/>
    <w:tmpl w:val="D258F8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9A7A79"/>
    <w:multiLevelType w:val="hybridMultilevel"/>
    <w:tmpl w:val="232E1832"/>
    <w:lvl w:ilvl="0" w:tplc="D108BC9C">
      <w:start w:val="1"/>
      <w:numFmt w:val="bullet"/>
      <w:lvlText w:val="–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52960C8E"/>
    <w:multiLevelType w:val="hybridMultilevel"/>
    <w:tmpl w:val="B06C8A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E96FB5"/>
    <w:multiLevelType w:val="hybridMultilevel"/>
    <w:tmpl w:val="6B96C1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542DAC"/>
    <w:multiLevelType w:val="hybridMultilevel"/>
    <w:tmpl w:val="A2C040F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47126"/>
    <w:multiLevelType w:val="hybridMultilevel"/>
    <w:tmpl w:val="18E0B24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42477A"/>
    <w:multiLevelType w:val="hybridMultilevel"/>
    <w:tmpl w:val="B3205ECA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6A2551"/>
    <w:multiLevelType w:val="hybridMultilevel"/>
    <w:tmpl w:val="9CB444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349B8"/>
    <w:multiLevelType w:val="hybridMultilevel"/>
    <w:tmpl w:val="D95053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0C5C10"/>
    <w:multiLevelType w:val="hybridMultilevel"/>
    <w:tmpl w:val="386CDAE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47106"/>
    <w:multiLevelType w:val="hybridMultilevel"/>
    <w:tmpl w:val="A67A03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377208">
    <w:abstractNumId w:val="10"/>
  </w:num>
  <w:num w:numId="2" w16cid:durableId="485164927">
    <w:abstractNumId w:val="7"/>
  </w:num>
  <w:num w:numId="3" w16cid:durableId="759109637">
    <w:abstractNumId w:val="19"/>
  </w:num>
  <w:num w:numId="4" w16cid:durableId="50811165">
    <w:abstractNumId w:val="17"/>
  </w:num>
  <w:num w:numId="5" w16cid:durableId="1798181695">
    <w:abstractNumId w:val="16"/>
  </w:num>
  <w:num w:numId="6" w16cid:durableId="1906138267">
    <w:abstractNumId w:val="15"/>
  </w:num>
  <w:num w:numId="7" w16cid:durableId="198318998">
    <w:abstractNumId w:val="14"/>
  </w:num>
  <w:num w:numId="8" w16cid:durableId="819924378">
    <w:abstractNumId w:val="6"/>
  </w:num>
  <w:num w:numId="9" w16cid:durableId="171727468">
    <w:abstractNumId w:val="18"/>
  </w:num>
  <w:num w:numId="10" w16cid:durableId="1904020799">
    <w:abstractNumId w:val="3"/>
  </w:num>
  <w:num w:numId="11" w16cid:durableId="1801723295">
    <w:abstractNumId w:val="1"/>
  </w:num>
  <w:num w:numId="12" w16cid:durableId="1419591754">
    <w:abstractNumId w:val="11"/>
  </w:num>
  <w:num w:numId="13" w16cid:durableId="193005078">
    <w:abstractNumId w:val="4"/>
  </w:num>
  <w:num w:numId="14" w16cid:durableId="222302442">
    <w:abstractNumId w:val="9"/>
  </w:num>
  <w:num w:numId="15" w16cid:durableId="1658486444">
    <w:abstractNumId w:val="13"/>
  </w:num>
  <w:num w:numId="16" w16cid:durableId="381909146">
    <w:abstractNumId w:val="0"/>
  </w:num>
  <w:num w:numId="17" w16cid:durableId="63994037">
    <w:abstractNumId w:val="2"/>
  </w:num>
  <w:num w:numId="18" w16cid:durableId="1839613361">
    <w:abstractNumId w:val="12"/>
  </w:num>
  <w:num w:numId="19" w16cid:durableId="1610352955">
    <w:abstractNumId w:val="8"/>
  </w:num>
  <w:num w:numId="20" w16cid:durableId="20876065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36F"/>
    <w:rsid w:val="00033A33"/>
    <w:rsid w:val="00051403"/>
    <w:rsid w:val="0005219B"/>
    <w:rsid w:val="000A3818"/>
    <w:rsid w:val="000B712C"/>
    <w:rsid w:val="000D3A81"/>
    <w:rsid w:val="000D5B0C"/>
    <w:rsid w:val="000F374A"/>
    <w:rsid w:val="001105C8"/>
    <w:rsid w:val="00124379"/>
    <w:rsid w:val="00143AE9"/>
    <w:rsid w:val="00144C93"/>
    <w:rsid w:val="00175583"/>
    <w:rsid w:val="00186546"/>
    <w:rsid w:val="001866A9"/>
    <w:rsid w:val="001A2F0B"/>
    <w:rsid w:val="001F0B1F"/>
    <w:rsid w:val="001F55AD"/>
    <w:rsid w:val="00206B9F"/>
    <w:rsid w:val="002273D7"/>
    <w:rsid w:val="00240B81"/>
    <w:rsid w:val="00247AE6"/>
    <w:rsid w:val="002638CC"/>
    <w:rsid w:val="002C7DBF"/>
    <w:rsid w:val="00301ECE"/>
    <w:rsid w:val="003054B3"/>
    <w:rsid w:val="0034662A"/>
    <w:rsid w:val="00371DD4"/>
    <w:rsid w:val="00385B5A"/>
    <w:rsid w:val="00402168"/>
    <w:rsid w:val="0042191D"/>
    <w:rsid w:val="004302DB"/>
    <w:rsid w:val="00483183"/>
    <w:rsid w:val="004B4B5B"/>
    <w:rsid w:val="004C554C"/>
    <w:rsid w:val="004C69CB"/>
    <w:rsid w:val="0050623A"/>
    <w:rsid w:val="0051108F"/>
    <w:rsid w:val="00534D95"/>
    <w:rsid w:val="005A4163"/>
    <w:rsid w:val="005B1AC2"/>
    <w:rsid w:val="00607757"/>
    <w:rsid w:val="00610A82"/>
    <w:rsid w:val="00657668"/>
    <w:rsid w:val="0068329E"/>
    <w:rsid w:val="006A2845"/>
    <w:rsid w:val="006B5825"/>
    <w:rsid w:val="006C2009"/>
    <w:rsid w:val="006D1BD0"/>
    <w:rsid w:val="00776C77"/>
    <w:rsid w:val="007A67C5"/>
    <w:rsid w:val="007C1946"/>
    <w:rsid w:val="007F2038"/>
    <w:rsid w:val="007F5796"/>
    <w:rsid w:val="007F6D8F"/>
    <w:rsid w:val="008101EA"/>
    <w:rsid w:val="00826C1B"/>
    <w:rsid w:val="00830744"/>
    <w:rsid w:val="008844E1"/>
    <w:rsid w:val="008B5B4F"/>
    <w:rsid w:val="008C7AF9"/>
    <w:rsid w:val="008D6DB6"/>
    <w:rsid w:val="008F60FF"/>
    <w:rsid w:val="00900B9F"/>
    <w:rsid w:val="00914B3E"/>
    <w:rsid w:val="00915FDD"/>
    <w:rsid w:val="00943081"/>
    <w:rsid w:val="009950AF"/>
    <w:rsid w:val="009A518C"/>
    <w:rsid w:val="009D2006"/>
    <w:rsid w:val="009E6741"/>
    <w:rsid w:val="009F179A"/>
    <w:rsid w:val="00A02E22"/>
    <w:rsid w:val="00A2574F"/>
    <w:rsid w:val="00A41A5D"/>
    <w:rsid w:val="00A63D35"/>
    <w:rsid w:val="00A83667"/>
    <w:rsid w:val="00AA0FD7"/>
    <w:rsid w:val="00AA42B0"/>
    <w:rsid w:val="00AA67D2"/>
    <w:rsid w:val="00AB336F"/>
    <w:rsid w:val="00AC1422"/>
    <w:rsid w:val="00AD2A87"/>
    <w:rsid w:val="00AE2A56"/>
    <w:rsid w:val="00AE318E"/>
    <w:rsid w:val="00AF1EA7"/>
    <w:rsid w:val="00B01F29"/>
    <w:rsid w:val="00B11A8A"/>
    <w:rsid w:val="00B23D13"/>
    <w:rsid w:val="00B34283"/>
    <w:rsid w:val="00B72E62"/>
    <w:rsid w:val="00BA5C34"/>
    <w:rsid w:val="00BB3D00"/>
    <w:rsid w:val="00BF3637"/>
    <w:rsid w:val="00C35160"/>
    <w:rsid w:val="00C62172"/>
    <w:rsid w:val="00CB126F"/>
    <w:rsid w:val="00CB487A"/>
    <w:rsid w:val="00CE4780"/>
    <w:rsid w:val="00D0663B"/>
    <w:rsid w:val="00D121FE"/>
    <w:rsid w:val="00D606B6"/>
    <w:rsid w:val="00D857FC"/>
    <w:rsid w:val="00DE271A"/>
    <w:rsid w:val="00E10C41"/>
    <w:rsid w:val="00E136CE"/>
    <w:rsid w:val="00E46F02"/>
    <w:rsid w:val="00E70293"/>
    <w:rsid w:val="00E75678"/>
    <w:rsid w:val="00E801C1"/>
    <w:rsid w:val="00E86FC0"/>
    <w:rsid w:val="00E92F75"/>
    <w:rsid w:val="00EC0283"/>
    <w:rsid w:val="00EE4C82"/>
    <w:rsid w:val="00F0165A"/>
    <w:rsid w:val="00F21600"/>
    <w:rsid w:val="00F52578"/>
    <w:rsid w:val="00F549C9"/>
    <w:rsid w:val="00F66F8F"/>
    <w:rsid w:val="00F753C5"/>
    <w:rsid w:val="00F83BF2"/>
    <w:rsid w:val="00FC14E1"/>
    <w:rsid w:val="00FC334C"/>
    <w:rsid w:val="00FF1508"/>
    <w:rsid w:val="00FF60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31B1"/>
  <w15:docId w15:val="{D1CF3FF9-2F9C-478D-82F7-CB9686821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57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C1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53242-5CA9-4D52-A013-663B4A7F3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4</Pages>
  <Words>924</Words>
  <Characters>5268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106004</cp:lastModifiedBy>
  <cp:revision>29</cp:revision>
  <cp:lastPrinted>2026-05-27T13:53:00Z</cp:lastPrinted>
  <dcterms:created xsi:type="dcterms:W3CDTF">2020-10-20T06:13:00Z</dcterms:created>
  <dcterms:modified xsi:type="dcterms:W3CDTF">2026-05-27T13:58:00Z</dcterms:modified>
</cp:coreProperties>
</file>